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F" w:rsidRDefault="003613CF" w:rsidP="003613CF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drawing>
          <wp:anchor distT="0" distB="0" distL="114300" distR="114300" simplePos="0" relativeHeight="251658752" behindDoc="0" locked="0" layoutInCell="1" allowOverlap="1" wp14:anchorId="7B144F2C" wp14:editId="552E3F0C">
            <wp:simplePos x="0" y="0"/>
            <wp:positionH relativeFrom="column">
              <wp:posOffset>2771775</wp:posOffset>
            </wp:positionH>
            <wp:positionV relativeFrom="paragraph">
              <wp:posOffset>-381000</wp:posOffset>
            </wp:positionV>
            <wp:extent cx="664441" cy="87706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41" cy="87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3CF" w:rsidRDefault="003613CF" w:rsidP="003613CF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EA2225" w:rsidRDefault="00EA2225" w:rsidP="003613CF">
      <w:pPr>
        <w:pStyle w:val="a3"/>
        <w:rPr>
          <w:rFonts w:ascii="TH SarabunPSK" w:hAnsi="TH SarabunPSK" w:cs="TH SarabunPSK"/>
          <w:sz w:val="36"/>
          <w:szCs w:val="36"/>
        </w:rPr>
      </w:pPr>
      <w:r w:rsidRPr="001C1C67"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แบบประเมินความพึงพอใจคุณภาพของหลักสูตร</w:t>
      </w:r>
    </w:p>
    <w:p w:rsidR="003613CF" w:rsidRDefault="003613CF" w:rsidP="003613CF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สาขา............................................คณะเทคโนโลยีอุตสาหกรรม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และอัญ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มณีศาสตร์ </w:t>
      </w:r>
    </w:p>
    <w:p w:rsidR="003613CF" w:rsidRPr="001C1C67" w:rsidRDefault="003613CF" w:rsidP="003613CF">
      <w:pPr>
        <w:pStyle w:val="a3"/>
        <w:spacing w:after="1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รำไพ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ปีการศึกษา 2557</w:t>
      </w:r>
    </w:p>
    <w:p w:rsidR="001C1C67" w:rsidRPr="009835B2" w:rsidRDefault="001C1C67" w:rsidP="001C1C67">
      <w:pPr>
        <w:pStyle w:val="2"/>
        <w:jc w:val="left"/>
        <w:rPr>
          <w:rFonts w:ascii="TH SarabunPSK" w:eastAsia="Cordia New" w:hAnsi="TH SarabunPSK" w:cs="TH SarabunPSK"/>
          <w:b/>
          <w:bCs/>
        </w:rPr>
      </w:pPr>
      <w:r w:rsidRPr="009835B2">
        <w:rPr>
          <w:rFonts w:ascii="TH SarabunPSK" w:eastAsia="Cordia New" w:hAnsi="TH SarabunPSK" w:cs="TH SarabunPSK"/>
          <w:b/>
          <w:bCs/>
          <w:cs/>
        </w:rPr>
        <w:t>คำชี้แจง</w:t>
      </w:r>
      <w:r w:rsidR="009835B2">
        <w:rPr>
          <w:rFonts w:ascii="TH SarabunPSK" w:eastAsia="Cordia New" w:hAnsi="TH SarabunPSK" w:cs="TH SarabunPSK"/>
          <w:b/>
          <w:bCs/>
        </w:rPr>
        <w:t xml:space="preserve"> : </w:t>
      </w:r>
      <w:r w:rsidRPr="009835B2">
        <w:rPr>
          <w:rFonts w:ascii="TH SarabunPSK" w:eastAsia="Cordia New" w:hAnsi="TH SarabunPSK" w:cs="TH SarabunPSK"/>
          <w:b/>
          <w:bCs/>
          <w:cs/>
        </w:rPr>
        <w:t>การใช้แบบประเมินความพึงพอใจคุณภาพของหลักสูตร</w:t>
      </w:r>
    </w:p>
    <w:p w:rsidR="001C1C67" w:rsidRPr="009835B2" w:rsidRDefault="001C1C67" w:rsidP="001C1C67">
      <w:pPr>
        <w:rPr>
          <w:rFonts w:ascii="TH SarabunPSK" w:hAnsi="TH SarabunPSK" w:cs="TH SarabunPSK"/>
          <w:b w:val="0"/>
          <w:bCs w:val="0"/>
        </w:rPr>
      </w:pPr>
      <w:r w:rsidRPr="009835B2">
        <w:rPr>
          <w:rFonts w:ascii="TH SarabunPSK" w:hAnsi="TH SarabunPSK" w:cs="TH SarabunPSK"/>
          <w:b w:val="0"/>
          <w:bCs w:val="0"/>
          <w:cs/>
        </w:rPr>
        <w:t>๑. แบบประเมินนี้ใช้ประเมินความพึงพอใจคุณภาพหลักสูตร</w:t>
      </w:r>
    </w:p>
    <w:p w:rsidR="001C1C67" w:rsidRPr="009835B2" w:rsidRDefault="001C1C67" w:rsidP="001C1C67">
      <w:pPr>
        <w:rPr>
          <w:rFonts w:ascii="TH SarabunPSK" w:hAnsi="TH SarabunPSK" w:cs="TH SarabunPSK"/>
          <w:b w:val="0"/>
          <w:bCs w:val="0"/>
        </w:rPr>
      </w:pPr>
      <w:r w:rsidRPr="009835B2">
        <w:rPr>
          <w:rFonts w:ascii="TH SarabunPSK" w:hAnsi="TH SarabunPSK" w:cs="TH SarabunPSK"/>
          <w:b w:val="0"/>
          <w:bCs w:val="0"/>
          <w:cs/>
        </w:rPr>
        <w:t>๒. ผู้ประเมิน</w:t>
      </w:r>
      <w:r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835B2">
        <w:rPr>
          <w:rFonts w:ascii="TH SarabunPSK" w:hAnsi="TH SarabunPSK" w:cs="TH SarabunPSK"/>
          <w:b w:val="0"/>
          <w:bCs w:val="0"/>
          <w:cs/>
        </w:rPr>
        <w:t>คือ</w:t>
      </w:r>
      <w:r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613CF">
        <w:rPr>
          <w:rFonts w:ascii="TH SarabunPSK" w:hAnsi="TH SarabunPSK" w:cs="TH SarabunPSK"/>
          <w:b w:val="0"/>
          <w:bCs w:val="0"/>
          <w:cs/>
        </w:rPr>
        <w:t>น</w:t>
      </w:r>
      <w:r w:rsidR="003613CF">
        <w:rPr>
          <w:rFonts w:ascii="TH SarabunPSK" w:hAnsi="TH SarabunPSK" w:cs="TH SarabunPSK" w:hint="cs"/>
          <w:b w:val="0"/>
          <w:bCs w:val="0"/>
          <w:cs/>
        </w:rPr>
        <w:t>ักศึกษา</w:t>
      </w:r>
      <w:r w:rsidRPr="009835B2">
        <w:rPr>
          <w:rFonts w:ascii="TH SarabunPSK" w:hAnsi="TH SarabunPSK" w:cs="TH SarabunPSK"/>
          <w:b w:val="0"/>
          <w:bCs w:val="0"/>
          <w:cs/>
        </w:rPr>
        <w:t>ปีสุดท้ายของแต่ละหลักสูตร</w:t>
      </w:r>
    </w:p>
    <w:p w:rsidR="00EA2225" w:rsidRPr="00A552AF" w:rsidRDefault="005A6812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337184</wp:posOffset>
                </wp:positionV>
                <wp:extent cx="59245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" strokecolor="black [3040]">
                <v:stroke dashstyle="3 1"/>
                <o:lock v:ext="edit" shapetype="f"/>
                <w10:wrap type="through"/>
              </v:line>
            </w:pict>
          </mc:Fallback>
        </mc:AlternateConten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๓. แบบประเมินนี้ใช้ประเมินภายในปีสุดท้าย ก่อนจบการศึกษา</w:t>
      </w:r>
      <w:r w:rsidR="001C1C67" w:rsidRPr="009835B2">
        <w:rPr>
          <w:rFonts w:ascii="TH SarabunPSK" w:hAnsi="TH SarabunPSK" w:cs="TH SarabunPSK"/>
          <w:b w:val="0"/>
          <w:bCs w:val="0"/>
        </w:rPr>
        <w:br/>
      </w:r>
      <w:r w:rsidR="00EA2225" w:rsidRPr="001C1C67">
        <w:rPr>
          <w:rFonts w:ascii="TH SarabunPSK" w:hAnsi="TH SarabunPSK" w:cs="TH SarabunPSK"/>
          <w:b w:val="0"/>
          <w:bCs w:val="0"/>
          <w:cs/>
        </w:rPr>
        <w:t>๑. ข้อมูลทั่วไป</w:t>
      </w:r>
    </w:p>
    <w:p w:rsidR="00EA2225" w:rsidRPr="001C1C67" w:rsidRDefault="00A552AF" w:rsidP="00EA2225">
      <w:pPr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นักศึกษา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EA2225" w:rsidRPr="001C1C67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/>
        </w:rPr>
        <w:t>………………</w:t>
      </w:r>
      <w:r w:rsidR="000C3E89">
        <w:rPr>
          <w:rFonts w:ascii="TH SarabunPSK" w:hAnsi="TH SarabunPSK" w:cs="TH SarabunPSK"/>
          <w:b w:val="0"/>
          <w:bCs w:val="0"/>
        </w:rPr>
        <w:t>…..</w:t>
      </w:r>
      <w:r w:rsidR="001C1C67">
        <w:rPr>
          <w:rFonts w:ascii="TH SarabunPSK" w:hAnsi="TH SarabunPSK" w:cs="TH SarabunPSK"/>
          <w:b w:val="0"/>
          <w:bCs w:val="0"/>
        </w:rPr>
        <w:t xml:space="preserve"> 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 xml:space="preserve">ปีการศึกษา  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/>
        </w:rPr>
        <w:t>…………………….</w:t>
      </w:r>
      <w:r w:rsidR="000C3E89">
        <w:rPr>
          <w:rFonts w:ascii="TH SarabunPSK" w:hAnsi="TH SarabunPSK" w:cs="TH SarabunPSK"/>
          <w:b w:val="0"/>
          <w:bCs w:val="0"/>
        </w:rPr>
        <w:t>…</w:t>
      </w:r>
    </w:p>
    <w:p w:rsidR="00EA2225" w:rsidRPr="001C1C67" w:rsidRDefault="00EA2225" w:rsidP="00EA2225">
      <w:pPr>
        <w:ind w:firstLine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 xml:space="preserve">โปรดอ่านและทำเครื่องหมาย </w:t>
      </w:r>
      <w:r w:rsidRPr="001C1C67">
        <w:rPr>
          <w:rFonts w:ascii="TH SarabunPSK" w:hAnsi="TH SarabunPSK" w:cs="TH SarabunPSK"/>
          <w:b w:val="0"/>
          <w:bCs w:val="0"/>
        </w:rPr>
        <w:t xml:space="preserve"> /  </w:t>
      </w:r>
      <w:r w:rsidRPr="001C1C67">
        <w:rPr>
          <w:rFonts w:ascii="TH SarabunPSK" w:hAnsi="TH SarabunPSK" w:cs="TH SarabunPSK"/>
          <w:b w:val="0"/>
          <w:bCs w:val="0"/>
          <w:cs/>
        </w:rPr>
        <w:t>ลงในช่องที่ตรงกับความคิดเห็นของท่าน</w:t>
      </w:r>
    </w:p>
    <w:p w:rsidR="00EA2225" w:rsidRPr="001C1C67" w:rsidRDefault="00EA2225" w:rsidP="0080416D">
      <w:pPr>
        <w:tabs>
          <w:tab w:val="left" w:pos="72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๕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Pr="001C1C67">
        <w:rPr>
          <w:rFonts w:ascii="TH SarabunPSK" w:hAnsi="TH SarabunPSK" w:cs="TH SarabunPSK"/>
          <w:b w:val="0"/>
          <w:bCs w:val="0"/>
          <w:cs/>
        </w:rPr>
        <w:t>ระดับมากที่สุด    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ความพึงพอใจต่อคุณภาพของหลักสูตรในระดับมากที่สุด</w:t>
      </w:r>
    </w:p>
    <w:p w:rsidR="00EA2225" w:rsidRPr="001C1C67" w:rsidRDefault="00EA2225" w:rsidP="0080416D">
      <w:pPr>
        <w:tabs>
          <w:tab w:val="left" w:pos="720"/>
          <w:tab w:val="left" w:pos="993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u w:val="single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๔ </w:t>
      </w:r>
      <w:r w:rsidR="001C1C67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ระดับมาก       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80416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๓ ระดับปานกลาง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ความพึงพอใจต่อคุณภาพของหลักสูตรในระดับปานกลาง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1701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๒ ระดับน้อย</w:t>
      </w:r>
      <w:r w:rsidRPr="001C1C67">
        <w:rPr>
          <w:rFonts w:ascii="TH SarabunPSK" w:hAnsi="TH SarabunPSK" w:cs="TH SarabunPSK"/>
          <w:b w:val="0"/>
          <w:bCs w:val="0"/>
        </w:rPr>
        <w:t xml:space="preserve"> 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๑ ระดับน้อยที่สุด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ความพึงพอใจต่อคุณภาพของหลักสูตรในระดับน้อยที่สุด</w:t>
      </w:r>
    </w:p>
    <w:p w:rsidR="00EA2225" w:rsidRDefault="001C1C67" w:rsidP="00A552AF">
      <w:pPr>
        <w:tabs>
          <w:tab w:val="left" w:pos="720"/>
          <w:tab w:val="left" w:pos="990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sz w:val="16"/>
          <w:szCs w:val="16"/>
          <w:cs/>
        </w:rPr>
        <w:br/>
      </w:r>
      <w:r w:rsidR="00EA2225" w:rsidRPr="001C1C67">
        <w:rPr>
          <w:rFonts w:ascii="TH SarabunPSK" w:hAnsi="TH SarabunPSK" w:cs="TH SarabunPSK"/>
          <w:b w:val="0"/>
          <w:bCs w:val="0"/>
          <w:cs/>
        </w:rPr>
        <w:t>๒. แบบสอบถามประเมินความพึงพอใจต่อคุณภาพของหลักสูตร</w:t>
      </w:r>
    </w:p>
    <w:p w:rsidR="001C1C67" w:rsidRPr="001C1C67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633"/>
        <w:gridCol w:w="660"/>
        <w:gridCol w:w="660"/>
        <w:gridCol w:w="660"/>
        <w:gridCol w:w="660"/>
      </w:tblGrid>
      <w:tr w:rsidR="00EA2225" w:rsidRPr="001C1C67" w:rsidTr="00A552AF">
        <w:trPr>
          <w:trHeight w:val="377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EA2225" w:rsidRPr="001C1C67" w:rsidTr="00A552AF">
        <w:trPr>
          <w:trHeight w:val="377"/>
          <w:tblHeader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225" w:rsidRPr="001C1C67" w:rsidRDefault="00EA2225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A2225" w:rsidRPr="001C1C67" w:rsidTr="003E2E22">
        <w:trPr>
          <w:trHeight w:val="4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2225" w:rsidRPr="009835B2" w:rsidRDefault="00EA2225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การจัดการศึกษาสอดคล้องกับ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spacing w:val="-20"/>
                <w:cs/>
              </w:rPr>
              <w:t>ปรัชญาและ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วัตถุประสงค์ของหลักสูตร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 w:rsidP="009835B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มีปฏิทินการศึกษาและ</w:t>
            </w:r>
            <w:r w:rsidR="009835B2">
              <w:rPr>
                <w:rFonts w:ascii="TH SarabunPSK" w:hAnsi="TH SarabunPSK" w:cs="TH SarabunPSK" w:hint="cs"/>
                <w:b w:val="0"/>
                <w:bCs w:val="0"/>
                <w:cs/>
              </w:rPr>
              <w:t>ตาราง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การศึกษาแต่ละภาคอย่างชัดเจน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วิชาเรียนหมวดวิชาเลือกเสรี เหมาะสม สอดคล้องความต้องการ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จำนวนชั่วโมงเรียนในแต่ละวิชาเหมาะสม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3E2E22">
        <w:trPr>
          <w:trHeight w:val="4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2225" w:rsidRPr="009835B2" w:rsidRDefault="00EA2225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อาจารย์ผู้สอน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 w:rsidP="009835B2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อาจารย์ผู้สอนมีคุณวุฒิและประสบการณ์ </w:t>
            </w:r>
            <w:r w:rsidR="009835B2" w:rsidRPr="001C1C67">
              <w:rPr>
                <w:rFonts w:ascii="TH SarabunPSK" w:hAnsi="TH SarabunPSK" w:cs="TH SarabunPSK"/>
                <w:b w:val="0"/>
                <w:bCs w:val="0"/>
                <w:cs/>
              </w:rPr>
              <w:t>เหมาะสม</w:t>
            </w:r>
            <w:r w:rsidR="009835B2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รายวิชาที่สอน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อาจารย์สอนโดยวิธีการที่หลากหลาย และเน้นผู้เรียนเป็นสำคัญ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อาจารย์สอนตรงตามเนื้อหา และเวลาที่กำหนด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อาจารย์สนับสนุนส่งเสริมให้</w:t>
            </w:r>
            <w:r w:rsidR="00A552AF">
              <w:rPr>
                <w:rFonts w:ascii="TH SarabunPSK" w:hAnsi="TH SarabunPSK" w:cs="TH SarabunPSK"/>
                <w:b w:val="0"/>
                <w:bCs w:val="0"/>
                <w:cs/>
              </w:rPr>
              <w:t>นักศึกษา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เรียนรู้ และพัฒนาตนเองสม่ำเสมอ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อาจารย์ให้การปรึกษาด้านวิชาการและการพัฒนา</w:t>
            </w:r>
            <w:r w:rsidR="00A552AF">
              <w:rPr>
                <w:rFonts w:ascii="TH SarabunPSK" w:hAnsi="TH SarabunPSK" w:cs="TH SarabunPSK"/>
                <w:b w:val="0"/>
                <w:bCs w:val="0"/>
                <w:cs/>
              </w:rPr>
              <w:t>นักศึกษา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ได้เหมาะสม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F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๖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ประสิทธิภาพการสอนของอาจารย์โดยรวม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 w:rsidP="009835B2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9835B2" w:rsidTr="003E2E22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225" w:rsidRPr="009835B2" w:rsidRDefault="00EA2225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lastRenderedPageBreak/>
              <w:t>สภาพแวดล้อมการเรียนรู้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1C1C67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ห้องเรียนมีอุปกรณ์เหมาะสม 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1C1C67" w:rsidP="006B4288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="006B4288"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ระบบบริการห้องสมุดเหมาะสม และเอื้อต่อการเรียนรู้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1C1C67" w:rsidP="006B4288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="006B4288"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ระบบสารสนเทศเอื้อต่อการศึกษาค้นคว้าด้วยตนเอง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9835B2" w:rsidTr="006B4288">
        <w:trPr>
          <w:trHeight w:val="4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225" w:rsidRPr="009835B2" w:rsidRDefault="00EA2225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การจัดการเรียนการสอน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การจัดการเรียนการสอนสอดคล้องกับลักษณะวิชา และวัตถุประสงค์การเรียนรู้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1C1C67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กระบวนการจัดการเรียนการสอนส่งเสริมให้</w:t>
            </w:r>
            <w:r w:rsidR="009835B2"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="00EA2225"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มีคุณลักษณะตามกรอบมาตรฐานคุณวุฒิการศึกษาสาขา............................................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 w:rsidP="003E2E2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องค์ความรู้ใหม่มาใช้ในการเรียนการสอน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วิธีการสอนกระตุ้นการคิด วิเคราะห์ และการแก้ปัญหา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๖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ส่งเสริมให้</w:t>
            </w:r>
            <w:r w:rsidR="00A552AF">
              <w:rPr>
                <w:rFonts w:ascii="TH SarabunPSK" w:hAnsi="TH SarabunPSK" w:cs="TH SarabunPSK"/>
                <w:b w:val="0"/>
                <w:bCs w:val="0"/>
                <w:cs/>
              </w:rPr>
              <w:t>นักศึกษา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ได้ประยุกต์แนวคิด ศาสตร์ทางการวิชาชีพและ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/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หรือศาสตร์ที่เกี่ยวข้องในการพัฒนาการเรียนรู้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9835B2" w:rsidTr="00EB0523">
        <w:trPr>
          <w:trHeight w:val="3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225" w:rsidRPr="009835B2" w:rsidRDefault="00EA2225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การวัดประเมินผล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EB0523" w:rsidRDefault="00EA2225" w:rsidP="00EB0523">
            <w:pPr>
              <w:rPr>
                <w:rFonts w:ascii="TH SarabunPSK" w:hAnsi="TH SarabunPSK" w:cs="TH SarabunPSK"/>
                <w:b w:val="0"/>
                <w:bCs w:val="0"/>
                <w:spacing w:val="-12"/>
              </w:rPr>
            </w:pP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  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๑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.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วิธีการประเมินผลสอดคล้องกับวัตถุประสงค์และกิจกรรมการเรียนการสอน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 w:rsidP="00EB052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 w:rsidR="00EB052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การวัดและประเมินผลเป็นไปตามระเบียบและกฎเกณฑ์ที่กำหนดไว้ล่วงหน้า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EB052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ระบบการวัดและประเมินผล โปร่งใส ตรวจสอบได้ตามเวลา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9835B2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225" w:rsidRPr="009835B2" w:rsidRDefault="00EA2225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การเรียนรู้ตลอดหลักสูตรได้พัฒนาคุณลักษณะของผู้เรียน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225" w:rsidRPr="009835B2" w:rsidRDefault="00EA22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ด้านคุณธรรม จริยธรรม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๒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๓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ด้านทักษะทางปัญญา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๔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ด้านความสัมพันธ์ระหว่างบุคคลและความรับผิดชอบ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EB0523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๕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A2225" w:rsidRPr="001C1C67" w:rsidTr="006B4288">
        <w:trPr>
          <w:trHeight w:val="4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5" w:rsidRPr="001C1C67" w:rsidRDefault="00EA222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๖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="005818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ด้านทักษะการปฏิบัติทางวิชาชีพ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5" w:rsidRPr="001C1C67" w:rsidRDefault="00EA222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A552AF" w:rsidRDefault="00A552AF" w:rsidP="00A552AF">
      <w:pPr>
        <w:rPr>
          <w:rFonts w:ascii="TH SarabunPSK" w:hAnsi="TH SarabunPSK" w:cs="TH SarabunPSK" w:hint="cs"/>
        </w:rPr>
      </w:pPr>
    </w:p>
    <w:p w:rsidR="00A552AF" w:rsidRDefault="00A552AF" w:rsidP="00A552AF">
      <w:pPr>
        <w:rPr>
          <w:rFonts w:ascii="TH SarabunPSK" w:hAnsi="TH SarabunPSK" w:cs="TH SarabunPSK" w:hint="cs"/>
        </w:rPr>
      </w:pPr>
      <w:r w:rsidRPr="00EB0523">
        <w:rPr>
          <w:rFonts w:ascii="TH SarabunPSK" w:hAnsi="TH SarabunPSK" w:cs="TH SarabunPSK" w:hint="cs"/>
          <w:cs/>
        </w:rPr>
        <w:t>ข้อเสนอแนะอื่น</w:t>
      </w:r>
    </w:p>
    <w:p w:rsidR="00A552AF" w:rsidRDefault="00A552AF" w:rsidP="00A552A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:rsidR="00A552AF" w:rsidRPr="00A552AF" w:rsidRDefault="00A552AF" w:rsidP="00A552A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:rsidR="00A552AF" w:rsidRPr="00A552AF" w:rsidRDefault="00A552AF" w:rsidP="00A552A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:rsidR="00A552AF" w:rsidRDefault="00A552AF" w:rsidP="00A552A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:rsidR="00A552AF" w:rsidRDefault="00A552AF" w:rsidP="00A552A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:rsidR="00A552AF" w:rsidRPr="001C1C67" w:rsidRDefault="00A552AF" w:rsidP="00A552AF">
      <w:pPr>
        <w:rPr>
          <w:rFonts w:ascii="TH SarabunPSK" w:hAnsi="TH SarabunPSK" w:cs="TH SarabunPSK"/>
          <w:b w:val="0"/>
          <w:bCs w:val="0"/>
        </w:rPr>
      </w:pPr>
    </w:p>
    <w:p w:rsidR="00A552AF" w:rsidRPr="001C1C67" w:rsidRDefault="00A552AF" w:rsidP="00A552AF">
      <w:pPr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FA2122" w:rsidRPr="001C1C67" w:rsidRDefault="00FA2122" w:rsidP="009835B2">
      <w:pPr>
        <w:rPr>
          <w:rFonts w:ascii="TH SarabunPSK" w:hAnsi="TH SarabunPSK" w:cs="TH SarabunPSK"/>
          <w:b w:val="0"/>
          <w:bCs w:val="0"/>
        </w:rPr>
      </w:pPr>
    </w:p>
    <w:sectPr w:rsidR="00FA2122" w:rsidRPr="001C1C67" w:rsidSect="00A552AF">
      <w:pgSz w:w="11906" w:h="16838"/>
      <w:pgMar w:top="1200" w:right="849" w:bottom="1135" w:left="144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4F" w:rsidRDefault="00A6514F" w:rsidP="002E67F5">
      <w:r>
        <w:separator/>
      </w:r>
    </w:p>
  </w:endnote>
  <w:endnote w:type="continuationSeparator" w:id="0">
    <w:p w:rsidR="00A6514F" w:rsidRDefault="00A6514F" w:rsidP="002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4F" w:rsidRDefault="00A6514F" w:rsidP="002E67F5">
      <w:r>
        <w:separator/>
      </w:r>
    </w:p>
  </w:footnote>
  <w:footnote w:type="continuationSeparator" w:id="0">
    <w:p w:rsidR="00A6514F" w:rsidRDefault="00A6514F" w:rsidP="002E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25"/>
    <w:rsid w:val="000C3E89"/>
    <w:rsid w:val="00117FA2"/>
    <w:rsid w:val="001C1C67"/>
    <w:rsid w:val="002E67F5"/>
    <w:rsid w:val="003613CF"/>
    <w:rsid w:val="003E2E22"/>
    <w:rsid w:val="00520FFA"/>
    <w:rsid w:val="0058185F"/>
    <w:rsid w:val="005A6812"/>
    <w:rsid w:val="006B4288"/>
    <w:rsid w:val="007A7CE2"/>
    <w:rsid w:val="0080416D"/>
    <w:rsid w:val="009835B2"/>
    <w:rsid w:val="00A30165"/>
    <w:rsid w:val="00A552AF"/>
    <w:rsid w:val="00A6514F"/>
    <w:rsid w:val="00BA599F"/>
    <w:rsid w:val="00EA2225"/>
    <w:rsid w:val="00EB0523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5"/>
    <w:pPr>
      <w:spacing w:after="0" w:line="240" w:lineRule="auto"/>
    </w:pPr>
    <w:rPr>
      <w:rFonts w:ascii="Angsana New" w:eastAsia="Cordia New" w:hAnsi="Angsana New" w:cs="Angsana New"/>
      <w:b/>
      <w:bCs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A2225"/>
    <w:pPr>
      <w:keepNext/>
      <w:jc w:val="both"/>
      <w:outlineLvl w:val="1"/>
    </w:pPr>
    <w:rPr>
      <w:rFonts w:ascii="JasmineUPC" w:eastAsia="Times New Roman" w:hAnsi="JasmineUPC" w:cs="JasmineUPC"/>
      <w:b w:val="0"/>
      <w:bCs w:val="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A2225"/>
    <w:rPr>
      <w:rFonts w:ascii="JasmineUPC" w:eastAsia="Times New Roman" w:hAnsi="JasmineUPC" w:cs="JasmineUPC"/>
    </w:rPr>
  </w:style>
  <w:style w:type="paragraph" w:styleId="a3">
    <w:name w:val="Title"/>
    <w:basedOn w:val="a"/>
    <w:link w:val="a4"/>
    <w:qFormat/>
    <w:rsid w:val="00EA2225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EA2225"/>
    <w:rPr>
      <w:rFonts w:ascii="Angsana New" w:eastAsia="Cordia New" w:hAnsi="Angsana New" w:cs="Angsana New"/>
      <w:b/>
      <w:bCs/>
      <w:lang w:eastAsia="zh-CN"/>
    </w:rPr>
  </w:style>
  <w:style w:type="paragraph" w:styleId="a5">
    <w:name w:val="header"/>
    <w:basedOn w:val="a"/>
    <w:link w:val="a6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E67F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E67F5"/>
    <w:rPr>
      <w:rFonts w:ascii="Tahoma" w:eastAsia="Cordia New" w:hAnsi="Tahoma" w:cs="Angsana New"/>
      <w:b/>
      <w:bCs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E67F5"/>
    <w:rPr>
      <w:rFonts w:asciiTheme="majorHAnsi" w:eastAsiaTheme="majorEastAsia" w:hAnsiTheme="majorHAnsi" w:cstheme="majorBidi"/>
      <w:color w:val="4F81BD" w:themeColor="accent1"/>
      <w:szCs w:val="40"/>
      <w:lang w:eastAsia="zh-CN"/>
    </w:rPr>
  </w:style>
  <w:style w:type="paragraph" w:styleId="ab">
    <w:name w:val="List Paragraph"/>
    <w:basedOn w:val="a"/>
    <w:uiPriority w:val="34"/>
    <w:qFormat/>
    <w:rsid w:val="0058185F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5"/>
    <w:pPr>
      <w:spacing w:after="0" w:line="240" w:lineRule="auto"/>
    </w:pPr>
    <w:rPr>
      <w:rFonts w:ascii="Angsana New" w:eastAsia="Cordia New" w:hAnsi="Angsana New" w:cs="Angsana New"/>
      <w:b/>
      <w:bCs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A2225"/>
    <w:pPr>
      <w:keepNext/>
      <w:jc w:val="both"/>
      <w:outlineLvl w:val="1"/>
    </w:pPr>
    <w:rPr>
      <w:rFonts w:ascii="JasmineUPC" w:eastAsia="Times New Roman" w:hAnsi="JasmineUPC" w:cs="JasmineUPC"/>
      <w:b w:val="0"/>
      <w:bCs w:val="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A2225"/>
    <w:rPr>
      <w:rFonts w:ascii="JasmineUPC" w:eastAsia="Times New Roman" w:hAnsi="JasmineUPC" w:cs="JasmineUPC"/>
    </w:rPr>
  </w:style>
  <w:style w:type="paragraph" w:styleId="a3">
    <w:name w:val="Title"/>
    <w:basedOn w:val="a"/>
    <w:link w:val="a4"/>
    <w:qFormat/>
    <w:rsid w:val="00EA2225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EA2225"/>
    <w:rPr>
      <w:rFonts w:ascii="Angsana New" w:eastAsia="Cordia New" w:hAnsi="Angsana New" w:cs="Angsana New"/>
      <w:b/>
      <w:bCs/>
      <w:lang w:eastAsia="zh-CN"/>
    </w:rPr>
  </w:style>
  <w:style w:type="paragraph" w:styleId="a5">
    <w:name w:val="header"/>
    <w:basedOn w:val="a"/>
    <w:link w:val="a6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E67F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E67F5"/>
    <w:rPr>
      <w:rFonts w:ascii="Tahoma" w:eastAsia="Cordia New" w:hAnsi="Tahoma" w:cs="Angsana New"/>
      <w:b/>
      <w:bCs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E67F5"/>
    <w:rPr>
      <w:rFonts w:asciiTheme="majorHAnsi" w:eastAsiaTheme="majorEastAsia" w:hAnsiTheme="majorHAnsi" w:cstheme="majorBidi"/>
      <w:color w:val="4F81BD" w:themeColor="accent1"/>
      <w:szCs w:val="40"/>
      <w:lang w:eastAsia="zh-CN"/>
    </w:rPr>
  </w:style>
  <w:style w:type="paragraph" w:styleId="ab">
    <w:name w:val="List Paragraph"/>
    <w:basedOn w:val="a"/>
    <w:uiPriority w:val="34"/>
    <w:qFormat/>
    <w:rsid w:val="0058185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B118-098A-4892-95AB-AA7643DE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QA-Si</dc:creator>
  <cp:lastModifiedBy>admin</cp:lastModifiedBy>
  <cp:revision>3</cp:revision>
  <cp:lastPrinted>2013-11-04T03:56:00Z</cp:lastPrinted>
  <dcterms:created xsi:type="dcterms:W3CDTF">2015-07-25T02:29:00Z</dcterms:created>
  <dcterms:modified xsi:type="dcterms:W3CDTF">2015-07-25T02:32:00Z</dcterms:modified>
</cp:coreProperties>
</file>